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附件5：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入会企业一览表</w:t>
      </w:r>
    </w:p>
    <w:p>
      <w:pPr>
        <w:spacing w:line="6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申请</w:t>
      </w:r>
      <w:r>
        <w:rPr>
          <w:rFonts w:hint="eastAsia" w:ascii="仿宋" w:hAnsi="仿宋" w:eastAsia="仿宋"/>
          <w:sz w:val="28"/>
          <w:szCs w:val="28"/>
        </w:rPr>
        <w:t>入会时间顺序排序）</w:t>
      </w:r>
    </w:p>
    <w:tbl>
      <w:tblPr>
        <w:tblStyle w:val="5"/>
        <w:tblW w:w="944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616"/>
        <w:gridCol w:w="1219"/>
        <w:gridCol w:w="1329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会员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深圳市亿隆房地产经纪有限公司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深圳市星皖房地产经纪有限公司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深圳市多盛行置业有限公司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深圳市深湾汇房地产有限公司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白先桃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深圳市知屹房地产投资顾问有限公司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深圳市正诚房地产经纪有限公司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深圳市佰信置业有限公司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深圳市居佳乐房地产经纪有限公司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王暑暑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深圳市创锋房地产经纪有限公司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李泽锋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深圳市金铭实业发展有限公司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蔡小玲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深圳市中正鑫房地产经纪有限公司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诸葛五七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深圳逸盛房地产经纪有限公司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姚一民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深圳君环房地产经纪有限公司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王宇亭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深圳市乐有房房地产代理有限公司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何发莲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天天购（深圳）房地产经纪有限公司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杨岳清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深圳市乐房网房地产有限公司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许源胜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深圳市信易家房地产经纪有限公司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苗德运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深圳云信房地产经纪有限公司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彭丽萍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深圳市初心房产经纪有限公司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赵桃龄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张杏方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深圳比邻房地产经纪有限公司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深圳市瑞隆房地产经纪有限公司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何中花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深圳市山晖房地产经纪有限公司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马占奎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深圳市恒家地产经纪有限公司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深圳德寓房地产经纪有限公司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杨琴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深圳市万邦房地产投资顾问有限公司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孟炎辉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深圳市众诚宏房地产经纪有限公司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龚青红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深圳市余年房地产经纪有限公司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易琦翔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深圳市新视界房地产经纪有限公司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深圳市永福房地产经纪有限公司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向永刚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深圳市兴家房地产经纪有限公司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青徐龙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深圳市喜吉屋房地产经纪有限公司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王曼霞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深圳市中恒博置业有限公司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深圳沂浔房地产经纪有限公司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许博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深圳中怡地产有限公司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深圳市盈百嘉房地产经纪有限公司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洪金明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深圳市九安信息科技有限公司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深圳合家房地产有限公司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陈淑萍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深圳市铭众房地产经纪有限公司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李玉武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深圳市宝来房地产有限责任公司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骆紫欣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深圳市云华置业有限公司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刘养华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深圳市众城行房地产代理有限公司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谢钦敏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深圳市吾家房地产经纪有限公司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徐金贵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深圳市房比房网络科技有限公司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深圳市小强房地产经纪有限公司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亿佳置业（深圳）有限公司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周高峰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深圳市鸿金海房地产代理有限公司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万虹秀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深圳市万启房地产经纪有限公司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刘文俊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深圳市杰泰房地产经纪有限公司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赵丽丽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深圳鑫禾房地产经纪有限公司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沈钦海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深圳市程宇房地产经纪有限公司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郑登科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深圳市恒业城房地产有限公司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深圳市九域城房产顾问有限公司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廖文彬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深圳市坤庭房地产经纪有限公司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郑泽铭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深圳市旺生活互联网科技有限公司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黎溢铭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深圳市九钻房地产经纪有限公司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赖建繁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深圳市诚家源房地产有限公司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刘未未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深圳市安家家园房地产有限公司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深圳市有居房地产经纪有限公司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盛誉家园（深圳）房地产经纪有限公司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粟自香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深圳市幸福美满置业发展有限公司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欧启旺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深圳市嘉和地产经纪有限公司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邹俊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范春丽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深圳市向南地产经纪有限公司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赖咸亮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深圳东兴房地产经纪有限公司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孙凯斌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深圳润泽房地产经纪有限公司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池彦龙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深圳市深运房地产经纪有限公司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董彦朴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深圳市年丰地产有限公司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黄彩容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深圳市置璞信息科技有限公司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赵裕成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深圳市鼎晟房地产经纪有限公司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深圳市恒巨地产经纪有限公司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罗一杰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深圳市吉安家房地产投资顾问有限公司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林汉禄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深圳市幸福之家房地产顾问有限公司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深圳市腾海房产经纪有限公司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别毕强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深圳市千城有家房地产代理顾问有限公司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深圳燕晗房地产经纪有限公司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罗自响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深圳市康诚房地产经纪有限公司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陈王强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众联（深圳）房地产经纪有限公司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陈琼珍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深圳市鹏丰房地产经纪有限公司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詹剑南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深圳市承家房地产经纪有限公司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李俊丽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深圳市家之梦房地产经纪有限公司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深圳市鹏耀房地产投资顾问有限公司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龚富传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深圳友一家房地产经纪有限公司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陈雷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深圳市住好家房地产经纪有限公司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顾燕菊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深圳市多多房地产经纪有限公司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欧阳银华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深圳市佑亿家房地产经纪有限公司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深圳市锦佳房地产经纪有限公司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深圳市通福房地产经纪有限公司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罗卿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深圳市合诚置业有限公司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深圳市立心房地产经纪有限公司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江盛文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深圳市中亿源投资发展有限公司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席长林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深圳市安家地产投资顾问有限公司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朱东鹏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深圳市融家房地产经纪代理有限公司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雷小菊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深圳市星语置业有限公司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梁臣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深圳市安家天下房地产信息咨询有限公司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深圳市深信诚地产代理有限公司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邢南波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友家房地产经纪（深圳）有限公司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曹政文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深圳市吉家房地产经纪有限公司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孙洪彬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深圳市佳兴业房地产顾问有限公司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深圳市永初网络科技有限公司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吴斌斌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深圳市合纵房地产经纪有限公司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陈坤涌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深圳市合道地产顾问有限公司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深圳全家信息科技有限公司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朱志锴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深圳市鸿源居房地产经纪有限公司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原红权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深圳市汇锦地产有限公司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沈盼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深圳市宏福家置业有限公司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徐文鑫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深圳鸿中源网络科技有限公司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深圳市鹏家找房房地产经纪有限公司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深圳市优你家互联网科技有限公司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杨鸥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深圳市壹城信息科技有限公司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深圳市聚友居房地产经纪有限公司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安家天下（深圳）房地产登记代理有限公司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李红桥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深圳市林恩房地产经纪有限公司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林晓强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深圳市固家房地产经纪有限公司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赖爱莲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深圳市森阳房地产信息咨询有限公司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李文坚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深圳海川房地产经纪有限公司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深圳市邦房网房地产经纪有限公司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刘爱国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深圳市百行房地产经纪有限公司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罗启灿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深圳市家易房地产经纪有限公司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卢景波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深圳市创始房地产经纪有限公司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苗凯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深圳市顺歆房地产经纪有限公司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深圳市安家帮房地产经纪有限公司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深圳市安好居房地产经纪有限公司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黄宁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新联行（深圳）房地产经纪有限公司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崔鑫鑫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深圳市讯居网信息有限公司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洪立学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深圳市启程地产投资顾问有限公司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卢海兵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深圳市诺安家房地产经纪有限公司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曾秋容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深圳市海瑞中势置业有限公司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郑孝平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深圳市创壹方房地产经纪有限公司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欧天明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深圳市亿港投资发展有限公司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赖康伦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深圳市壹诚房地产投资顾问有限公司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深圳市诚鑫房地产经纪有限公司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深圳市润园好房网络科技有限公司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深圳锦兴房地产经纪有限公司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于亚锋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深圳市桐林房地产经纪有限公司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林少希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深圳市振宏房地产经纪有限公司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周宏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深圳市韶华经纪有限公司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深圳市信德地产有限公司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深圳诚源房地产经纪有限公司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匡丽霞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深圳市至诚房地产经纪有限公司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姚小焕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深圳市美家房地产评估交易有限公司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莫善球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深圳市欧美汇科技有限公司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何善琴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深圳市广晖地产经纪有限公司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张广晖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深圳市星佑地产经纪有限公司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戴宏标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深圳市宜居乐房地产经纪有限公司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安馨家房地产经纪（深圳）有限公司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深圳市众朋房地产经纪有限公司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深圳市乐家园地产投资顾问有限公司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温坤宏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深圳市嘉和房地产投资发展有限公司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田柳露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春城莫里（深圳）房地产经纪有限公司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陆计伟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深圳市喜安家房地产有限公司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杨水清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童梦杰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深圳市悦安居房地产经纪有限公司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深圳市中耀房地产经纪有限公司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黄镇宏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黎智（深圳）房地产经纪有限公司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深圳家弘地产经纪有限公司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深圳市安家天下地产科技有限公司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王文博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深圳市新佳业房地产有限公司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欧杨橙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深圳市新永丰商业经营管理咨询有限公司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廖良春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深圳市玖钻房地产经纪有限公司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吴朗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安家天下（深圳）房地产代理有限公司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梁玉凡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深圳市深华房地产经纪有限公司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肖彩英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深圳市龙源房地产顾问有限公司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巫建平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深圳市鼎言房地产经纪有限公司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苏涛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深圳市智美房地产经纪有限公司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蔡迁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深圳众一诚信息科技有限公司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林俊坚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深圳市领翔地产有限公司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曾亮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深圳市德厚地产经纪有限公司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曹登位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深圳市兴原房地产经纪有限公司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王梅兰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深圳市怡家投资发展有限公司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唐彬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耀发地产代理（深圳）有限公司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深圳市粤冠辉物业管理有限公司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陈诚忠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深圳市沣惠房地产经纪有限公司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邓勇伟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深圳市鸿岳鑫房地产有限公司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谭志聪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居美家置业（深圳）有限公司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王漫漫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深圳市特特房地产置业代理有限公司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吴绪文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金橙房联（深圳）不动产有限公司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聂华超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深圳市笋田房地产经纪有限公司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梁义民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深圳瑞投房地产经纪有限公司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陈明碧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深圳市鹏友房地产经纪有限公司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黄燕苹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深圳市广信房地产代理有限公司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王碧光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深圳市华置房地产经纪有限公司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深圳市中房有家房地产经纪有限公司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深圳市百年好房网络科技有限公司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深圳市新鑫房地产经纪有限公司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潘金定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深圳市厚海房地产经纪有限公司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胡雁城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深圳市千诚房地产经纪有限公司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刘保建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深圳市珍珍实业有限公司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陈封贞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深圳市悦家信息咨询有限公司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王闲良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深圳广居房地产投资顾问有限公司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林浩亮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深圳粤安家房产信息咨询有限公司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黄鸿杰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深圳叁和房地产经纪有限公司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深圳市奈斯置业顾问有限公司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谢亮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深圳市冠达房地产顾问有限公司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程晓东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深圳市嘉宾房地产投资顾问有限公司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姜光龙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安家乐业（深圳）地产有限公司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杜威峰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深圳市房多多置业投资咨询有限公司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陈换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深圳市八方客房地产经纪有限公司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刘付昌志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深圳市诚星物业管理集团有限公司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张双招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深圳市祥居地产有限公司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许晚霞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深圳市鹏城瑞轩房地产经纪有限公司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刘志鹏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深圳市华海炬源实业有限公司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深圳市安澜房地产经纪有限公司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梁绍春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众聚合（深圳）房地产经纪有限公司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吴广清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深圳市美丽佳装饰设计工程有限公司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陆海军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深圳市兆兴合信息咨询有限责任公司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涂建华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深圳市宏皓地产代理有限公司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罗海虹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深圳市金豪房地产经纪有限公司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深圳市新泽家房地产经纪有限公司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深圳市易茂房地产经纪有限公司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深圳市民惠房地产经纪有限责任公司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蔡明燕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深圳市仁家房地产经纪有限公司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肖诗芬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幸福家房地产经纪（深圳）有限公司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杨书和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深圳市德房房地产经纪有限公司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蔡博凯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深圳市达信商业有限公司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王金良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深圳市中昇房地产网络经纪有限公司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颜奎坤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良知行（深圳）实业有限公司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何忠国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深圳市合星联行房地产经纪有限公司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深圳市安家乐房产经纪有限公司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廖发林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深圳市安家顺房产经纪有限公司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深圳广鸿源房地产投资顾问有限公司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深圳市骏弘房地产经纪有限公司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唐卫军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深圳筑梦房地产经纪有限公司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赵信卿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深圳市君晟地产代理有限公司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深圳市微米房地产经纪有限公司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乔德荣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深圳市咚咚技术控股有限公司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邓淑莹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深圳市展宏房地产经纪有限公司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李展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深圳市欢乐居房地产经纪有限公司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贺崇兵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深圳市水龙房地产经纪有限公司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赖超平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深圳市君誉物业投资有限公司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莫玉生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深圳市琏家地产有限公司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徐经香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深圳市林氏地产有限公司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林金漫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深圳市荣邦房地产有限公司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关俊波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深圳市家华房地产有限公司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深圳市安家置业房地产投资有限公司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深圳市半岛城邦物业管理有限公司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骄阳（深圳）房地产经纪有限公司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张文添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方元房地产经纪（深圳）有限公司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陈远帆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深圳市益铭房地产经纪有限公司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孔华伟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深圳市安航置业有限公司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彭琢珅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广东省宏胜房地产经纪有限公司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丘帝相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深圳市安宏房地产经纪有限公司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范俊杰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深圳市华文有道文化科技有限公司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谢娟林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深圳市伙伴产业服务有限公司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赵威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深圳市广隆房地产经纪有限公司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杜新广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深圳市忠勤信房地产经纪有限公司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深圳市家乐置业发展有限公司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魏锦威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深圳诚诺房地产经纪有限公司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深圳大源通置业有限公司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周小玲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深圳市恺跃电子商务有限公司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茂家置业（深圳）有限公司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深圳市叮当找房地产代理有限公司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何锋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深圳市中鑫成房地产经纪有限公司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深圳市正玺置业顾问有限公司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沙金玉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深圳房正好信息科技有限公司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郭敬渊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深圳市理想家房地产科技有限公司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朱富全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深圳市居屋网络科技有限公司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陈小勤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深圳市百川房地产经纪有限公司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深圳市威泰房地产经纪有限公司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盘丽兰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深圳市满家房地产经纪有限公司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深圳市金海房地产咨询有限公司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深圳市华腾房地产投资顾问有限公司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深圳安家房产咨询有限公司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黄胜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深圳市共创达房地产投资顾问有限公司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黄显成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深圳市恒峯房地产投资顾问有限公司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管配弦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深圳市吉信地产有限公司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深圳市佳诚地产有限公司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深圳市新域地产代理有限公司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李伟林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深圳市金海房地产咨询有限公司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深圳市中恒房产有限公司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肖柏华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深圳市好佳房地产经纪有限公司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赵岩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深圳市华悦房地产经纪有限公司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叶进华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深圳市盛世达房地产经纪有限公司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深圳市蚂蚁安家房地产经纪有限公司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刘永孝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深圳市有福物业管理有限公司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王成洲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深圳市华宇云房网络科技有限公司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深圳市德诺信房地产经纪有限公司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肖克淼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深圳市生意来往电子商务有限公司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深圳市鑫辉物业咨询管理有限公司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李铝浩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深圳市文雅置业投资顾问有限公司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卢开相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新世鸿房地产经纪（深圳）有限公司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深圳市聚田投资发展有限公司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黄雄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深圳市成家永兴地产经纪有限公司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满忠代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深圳鸿蒙房地产中介有限公司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深圳市安纳特置业评估有限公司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张东良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深圳安美家地产投资有限公司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温贤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深圳市荣兆房地产经纪有限公司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赖俊威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宜居（深圳）置业地产有限公司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黄耀霖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深圳市中盛商业咨询管理有限公司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深圳市潮波房地产经纪有限公司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孙一凡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深圳市康家房地产有限公司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幸希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鸿通地产（深圳）有限公司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尚燕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深圳市念家房地产经纪有限公司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邱全辉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深圳市城家房地产管理有限公司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欧阳早梅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深圳亿沣发展有限公司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深圳爱布丁梦想科技有限公司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深圳市麦仓房地产经纪有限公司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深圳睿家房地产经纪有限公司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深圳市景华房地产经纪有限公司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深圳沃得房地产经纪有限公司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深圳市聚辉房地产经纪有限公司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彭琳茜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深圳市中立地产代理有限公司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郑伟鹏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深圳市品源房地产中介服务有限公司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张健良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房盟网络（深圳）有限公司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深圳市安家置业房地产经纪投资顾问有限公司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项革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深圳市唯艺佳房地产经纪有限公司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孟燕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中创鼎投控股（深圳）有限公司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深圳市恒合达房地产经纪有限公司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深圳市万润房地产经纪有限公司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庄瑞芬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深圳市恒升置业有限公司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喻家琪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深圳市忆诚信息咨询有限公司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李甫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家源置业（深圳）有限公司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王文果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深圳市寓科网络科技有限公司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深圳市安家房地产信息管理有限公司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包玉光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深圳市鹏城友兴房地产经纪有限公司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微圳科技（深圳）有限公司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靳义平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安家置业房地产代理（深圳）有限责任公司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深圳市远峰地产有限公司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江军勇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深圳市置和安家房地产有限公司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李远和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深圳市易惠房地产经纪有限公司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仟佰家（深圳）房地产有限公司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洪艺斌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爱屋管家深圳有限公司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梁健明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深圳市安享家房地产有限公司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朱雯丽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深圳市诚意房地产经纪有限公司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深圳新乐无限信息咨询有限公司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王合群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深圳美凯龙爱家互联网科技有限公司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冯全林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深圳市鑫业诚房地产有限公司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深圳市喜胜昌达房地产经纪有限公司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喻玲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深圳市华发置业有限公司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卢江勇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深圳市衡亿房地产经纪有限公司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深圳市亿家和地产有限公司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冼奇闻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深圳市宜居房地产信息咨询有限公司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谢利鹏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深圳市鼎置房地产经纪有限公司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熊永桃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深圳市世良房地产经纪有限公司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李乾龙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深圳市馨和地产有限公司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深圳市鑫业房地产经纪有限公司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钟水根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深圳市天汇行商业发展有限公司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家承地产代理（深圳）有限公司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柏家兴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深圳市咚咚互联科技有限公司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齐东平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深圳市易和置业有限公司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朱亮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深圳市碧苗房地产经纪有限公司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深圳市邦家房地产经纪有限公司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深圳市幸福居信息咨询服务有限公司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张富贵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深圳市家概念房地产经纪有限公司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深圳市德佳房地产咨询有限公司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陆德钦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深圳市广瑞居房地产经纪有限公司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黄海钜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深圳市汇智安家实业有限公司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深圳市众森铭顺房地产经纪有限公司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林子彬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深圳市吉意房产咨询有限公司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深圳市盛世天成房地产有限公司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邵钰铃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深圳市一方置业发展有限公司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云少宁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深圳市融科房地产经纪有限公司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深圳市金鑫房地产经纪有限公司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施杰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深圳市房大侠网络科技有限公司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李就招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深圳市麦田房地产投资顾问有限公司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何丽萍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深圳市楼柿科技有限公司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深圳市诚亿房地产经纪有限公司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庄雪武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深圳市客天下房地产经纪有限公司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钟春标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深圳市千源房地产经纪有限公司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焦松元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深圳市邻聚房地产顾问有限公司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王高翔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深圳市宏飞房地产经纪有限公司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齐利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深圳市清成房地产经纪有限公司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方碧玉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深圳市臻选好房房地产经纪有限公司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谭新星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深圳市住家天下房地产经纪有限公司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宋丽娜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深圳溯源房地产经纪有限公司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深圳富亨实业有限公司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赖小龙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深圳市嘉阳房地产经纪有限公司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深圳市鼎汉房地产顾问有限公司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许赛君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深圳市安顺家置业有限公司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孙加君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深圳市万利房地产有限公司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阳利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深圳市领航里程房地产经纪有限公司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林杰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深圳和致房地产顾问有限公司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深圳市安居置业房地产经纪有限公司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深圳市穗丰房地产经纪有限公司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伍锡海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深圳市东嘉房地产投资顾问有限公司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熊赏枚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快速找房（深圳）网络科技有限公司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马凤婕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深圳市金荣联置业有限公司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罗锦章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亿诚安家房地产代理（深圳）有限公司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曹磊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深圳市众意置业有限公司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廖建星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深圳市中民地产置业经纪有限公司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陈泽雁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深圳市家家发投资实业有限公司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徐淑华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深圳市玖鑫房地产经纪有限公司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纪振宝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深圳市飞亮房地产经纪有限公司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深圳市华南房产经纪有限公司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唐锦萍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深圳市淘易拍房地产投资顾问有限公司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储倪民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深圳曦城房地产经纪有限公司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丁德飞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深圳市超耀房地产经纪有限公司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曾萍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深圳市真好房地产有限公司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李真武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深圳市新屋房地产经纪有限公司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凌潘成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深圳市喜有家地产顾问有限公司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杨正喜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深圳众合房地产经纪有限公司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王成才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深圳市佳地房地产有限公司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刘伍芳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深圳市安家乐房地产经纪有限公司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温钰契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卜一上（深圳）房地产投资顾问有限公司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深圳市龙安易地产经纪有限公司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深圳市湾美房地产经纪有限公司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谢大有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深圳市博佑地产代理有限公司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深圳市万宗房地产经纪有限公司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深圳市中承房地产经纪有限公司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郭颖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深圳市泽峰房地产经纪有限公司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贺月林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深圳市汇锦达房地产投资有限公司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潘长剑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深圳市家轩房地产实业有限公司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陈阳群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深圳市上城置业有限公司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赖文星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深圳市广厦天成房地产经纪有限公司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李少成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深圳速麦商业管理有限公司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刘伟家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深圳市居嘉房地产有限公司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胡小东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深圳市糯云家房地产经纪有限公司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党培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深圳市鸿盛房地产经纪有限公司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刁玉金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深圳市缘圆世家科技发展有限公司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刘芳君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无忧找房（深圳）科技有限公司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邱海亮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深圳贝家好房科技有限公司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卓松苗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深圳市金海涛地产代理有限公司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金理飞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深圳市中佳房地产经纪有限公司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李保国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深圳市龙邦房地产经纪有限公司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深圳市佳顺房地产经纪有限公司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罗焕锋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深圳市升升房地产经纪有限公司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深圳市欣龙房地产经纪有限公司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陈景列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深圳市律家投资发展有限公司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深圳市其利房地产经纪有限公司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叶正茂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深圳市坤发房地产经纪有限公司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黄秀玲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和盛（深圳）房地产经纪有限公司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郑群塔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德尚房地产投资（深圳）有限公司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林建荣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深圳市房无忧科技有限公司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莫世超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深圳市大川房地产经纪有限公司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黄雪玲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深圳硅峰科技有限公司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深圳市易和房地产经纪有限公司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言正伟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深圳泰宏鑫房产经纪有限公司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深圳市鑫好来屋房地产有限公司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项彩云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深圳彭城置业有限公司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王寒寒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深圳斑马找房房地产经纪有限公司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李判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深圳市家佳囍房地产经纪有限公司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洋帆（深圳）房地产经纪有限公司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何洋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深圳市新合房地产经纪有限公司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深圳市德鑫房地产经纪有限公司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王盟盟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深圳市天辰房地产营销策划有限公司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邵应斌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深圳市安家芝业房地产经纪有限公司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安鸿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深圳市丽湖房地产有限公司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王休龙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轻享家（深圳）投资顾问有限公司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张振涛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深圳市煦家房地产经纪有限公司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吴学宇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深圳市金宏地产投资顾问有限公司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钟培刚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深圳市房领地网络科技有限公司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朱强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深圳市爱彼瑞房地产有限公司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深圳荣俊营销策划有限公司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赵康康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深圳市知行置业有限公司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陈海龙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深圳市广源达房地产投资顾问有限公司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钟敏如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深圳市花花地产有限公司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林益生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深圳市茵悦之生房地产经纪有限公司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尹春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深圳市鑫和居房地产经纪有限公司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左邻物业（深圳）有限公司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深圳市江壕房地产经纪有限公司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祺丰（深圳）网络科技有限公司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龚芸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深圳市佳家置业有限公司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曾慧芳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深圳市海星房地产经纪有限公司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魏义英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深圳市岭航房地产经纪有限公司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深圳市爱安居房地产经纪有限公司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朱海军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深圳尚舒房置业咨询有限公司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吴昱颖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深圳市盈家房地产经纪有限公司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李润照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深圳市融和地产有限公司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涂秀荣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深圳市中州房地产经纪有限公司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孙会丽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深圳市景和田房地产投资顾问有限公司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喻林华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深圳市水岸易居房地产经纪有限公司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曾令雷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深圳市汉百年房地产投资发展有限公司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林汉钢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深圳市志同道合置业有限公司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蒋倩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深圳市裕盟房地产经纪有限公司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俞真伟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深圳市天下置家房地产经纪有限公司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谭和福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深圳易鑫居投资咨询有限公司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罗艳霞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深圳市隆基房地产经纪有限公司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卢明武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小租佩齐（深圳）网络科技有限公司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吴金阳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深圳市家合房地产经纪有限公司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汪海斌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br w:type="page"/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退会企业一览表</w:t>
      </w:r>
    </w:p>
    <w:tbl>
      <w:tblPr>
        <w:tblStyle w:val="5"/>
        <w:tblpPr w:leftFromText="180" w:rightFromText="180" w:vertAnchor="text" w:horzAnchor="page" w:tblpX="1938" w:tblpY="261"/>
        <w:tblOverlap w:val="never"/>
        <w:tblW w:w="82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5168"/>
        <w:gridCol w:w="2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5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退会原因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深圳市星联地产顾问有限公司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深圳市云图资产管理有限公司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自愿退会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深圳市世方商业地产顾问有限公司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深圳市星雅舍物业咨询有限公司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深圳市全策行地产顾问有限公司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深圳市汉龙房地产经纪有限公司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深圳市家园房地产经纪有限公司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深圳市尚邻房地产经纪有限公司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深圳市深原创展房地产经纪有限公司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深圳市汇诚行信息科技股份有限公司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深圳市广天地联盟房地产交易有限公司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深圳市汇丰深惠房地产经纪服务部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深圳市中驰置业顾问有限公司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深圳市格衡土地房地产评估咨询有限公司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深圳市合强地产顾问有限公司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深圳市别致廊投资顾问有限公司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深圳市聚祥企业管理咨询服务有限公司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深圳市深天地房地产经纪有限公司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深圳市金冠房地产经纪服务部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深圳市广天地庭院房地产经纪服务部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深圳市万田房地产经纪有限公司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深圳市广业达房地产经纪有限公司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深业集团(深圳)物业管理有限公司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深圳市友源房地产经纪有限公司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中海物业管理有限公司深圳分公司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深圳市住隆市场策划顾问有限公司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深圳市中海商业服务有限公司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深圳市明华房地产投资顾问有限公司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深圳市富家房地产经纪有限公司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深圳市联杰房地产经纪有限公司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深圳思行合一地产顾问有限公司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深圳市思勤房地产顾问有限公司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深圳市金港原房地产投资顾问有限公司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深圳市新永基地产经纪有限公司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深圳市润泽房地产经纪有限公司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深圳市仁什置业有限公司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深圳家多宏房地产经纪有限公司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深圳市荣联地产顾问投资有限公司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深圳市润佳地产顾问有限公司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深圳房朝房地产经纪有限公司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深圳市和信安房地产经纪有限公司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深圳东晟房地产投资发展有限公司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深圳市福兴房地产经纪有限公司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深圳市弘兴房地产投资发展有限公司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深圳市易达行房地产顾问有限公司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深圳房天下房地产经纪有限公司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深圳市创富中安房地产经纪顾问有限公司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深圳怡然居客房地产经纪有限公司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智汇互联投资（深圳）有限公司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深圳市建雄房地产开发有限公司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深圳市有家房地产置业顾问有限公司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深圳市亿鑫房地产经纪有限公司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深圳市新华置业物业管理有限公司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深圳全民地产网络科技有限公司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深圳市易达行房地产网络发展有限公司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九方天地（深圳）房地产有限公司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深圳尊豪网络科技有限公司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深圳市龙庭房地产经纪有限公司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深圳市朝晖房地产经纪有限公司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深圳市大铭诚地产投资顾问有限公司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深圳市鼎汇置业有限公司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深圳市恒正房地产投资顾问有限公司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深圳中彦地产有限公司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深圳市同致业房地产顾问有限公司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深圳市有道咨询服务有限公司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深圳市广天地田厦房地产经纪服务部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深圳市恒泰行投资管理有限公司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深圳市安美房地产经纪有限公司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深圳市安家天下房地产经纪有限公司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深圳市纽斯凯威地产咨询有限公司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深圳市华宇地产代理有限公司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深圳市佰腾网络科技有限责任公司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深圳市卓凡骐房地产咨询有限公司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深圳市卓凡骐房地产顾问有限责任公司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深圳市深中看房网络有限公司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深圳市卓凡骐营销策划有限公司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深圳市家多宝房地产经纪有限公司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深圳市乐房网络科技有限公司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深圳市龙岗区中房美居房地产经纪服务部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深圳市广腾置业股份有限公司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深圳市仁合置业顾问有限公司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深圳市世业房地产经纪有限公司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深圳市中德房地产实业有限公司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深圳市鸿翔投资有限公司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深圳市惠方房地产经纪有限公司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深圳华润物业管理有限公司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深圳市华阳世纪房地产经纪有限公司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深圳市蓝土地房产代理有限公司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深圳市馨港湾房地产顾问有限公司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深圳市美之年资产管理有限公司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深圳市万家盛置业有限公司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深圳市安则信房地产经纪有限公司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深圳市居胜房地产有限公司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深圳市房自由信息技术有限公司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深圳市创业鸿泰投资发展有限公司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深圳市广业房地产咨询管理有限公司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深圳市中俊房产经纪有限公司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深圳市昊展房地产投资顾问有限公司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深圳市千佳地产投资顾问有限公司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深圳市咚咚金服信息科技有限公司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深圳市佳兴行居物业管理有限公司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深圳市家安房地产经纪有限公司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深圳壹墅房地产经纪有限公司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深圳市百年名城房地产经纪有限公司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深圳市多房网络科技有限责任公司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深圳市金亚湾置业发展有限公司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深圳市盛世鑫辉投资管理有限公司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深圳市华顺意投资置业有限公司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深圳市鹏丰房地产经纪服务部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深圳市壹城投资发展有限公司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深圳市悦家地产代理有限公司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深圳市龙胜辉煌房产经纪有限公司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深圳市卓锐地产经纪有限公司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深圳市鑫泽房地产经纪有限公司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深圳市链家宝业房地产经纪有限公司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鹏大房地产发展（深圳）有限公司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深圳市龙安居房地产经纪服务部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深圳市东洋房地产经纪有限公司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深圳市星彦行置业有限公司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深圳轩宇泰投资发展有限公司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深圳市万帮投资发展有限公司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深圳市世源品牌策划有限公司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深圳信安企业管理有限公司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深圳市中天置业顾问有限公司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深圳市壹城地产代理有限公司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汇富管理咨询（深圳）有限公司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深圳市安诚房地产代理有限公司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深圳市掌柜房地产经纪有限公司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深圳市中吉地产经纪有限公司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深圳市众赢地产代理有限公司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深圳居而安物业中介有限公司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深圳领盛投资顾问有限公司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深圳祥红地产经纪有限公司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深圳市幸福城地产有限公司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深圳市快找房网络技术有限公司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侨乐物业服务（深圳）有限公司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深房源（深圳）房地产投资有限公司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深圳市吉居房地产经纪有限公司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深圳市城铁物业发展有限公司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深圳市昊兴投资发展有限公司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深圳金葫芦金融服务有限公司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深圳市道远行地产顾问有限公司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深圳市城建物业租赁有限公司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深圳九牛之人实业有限公司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深圳市弘毅房地产管理有限公司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深圳市众仁房地产营销策划有限公司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深圳市玉龙地产顾问有限公司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深圳贝壳闹海房地产经纪有限公司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深圳市家佳信房地产投资顾问有限公司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深圳市嘉州房地产经纪服务有限公司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深圳海鹿房地产经纪有限公司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深圳市久九房地产经纪有限公司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深圳市天联地产顾问有限公司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深圳市千万家房地产顾问有限公司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深圳市佑家置业咨询有限公司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深圳市恒峰房地产经纪有限公司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深圳市航城房地产经纪有限公司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深圳市宇信房地产有限公司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深圳市永聚房地产有限公司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深圳慧鑫房地产有限公司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深圳市筑家实业有限公司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深圳市华荣鑫房地产营销策划有限公司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深圳市志信房地产经纪有限公司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深圳市城投房地产经纪有限公司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深圳市嘉盈物业管理有限公司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深圳市潜龙海宁房地产经纪有限公司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深圳市臻房网信息科技有限公司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深圳市深投金融投资有限公司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深圳万家客房地产经纪集团有限公司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深圳鹏祥地产有限公司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深圳市置家房地产经纪有限公司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深圳市博弘房地产有限公司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深圳市德佑房地产经纪有限公司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深圳市天坤地产置业顾问有限公司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深圳市诚和成房地产经纪有限公司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深圳市玺城房地产经纪有限公司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深圳市家馨地产有限公司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深圳市龙泉房地产管理有限公司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深圳市宝润通房地产经纪有限公司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深圳房齐集网络有限公司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深圳市海富一房地产经纪有限公司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深圳市房之友家房地产经纪有限公司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深圳市鼎煜房地产经纪有限公司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深圳市纵横房地产有限责任公司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深圳市独家地产有限公司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深圳市佳禾房地产投资顾问有限公司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深圳市华胜地产有限公司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深圳市世金汉宫物业管理有限公司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深圳市家旺房地产代理有限公司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象天下（深圳）房地产经纪有限公司 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深圳市阖家欢地产有限公司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深圳市览胜房地产信息咨询有限公司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深圳市广厦房地产经纪有限公司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深圳市大前房地产经纪有限公司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深圳市福亿家房地产经纪有限公司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深圳市阿里易房网科技控股有限公司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深圳中岭家房地产经纪有限公司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深圳红树湾房产经纪有限公司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鹏城喜乐家（深圳）房地产经纪有限公司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深圳评果科技有限公司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深圳市海川弘资产管理有限公司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深圳市鑫坤地产有限公司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深圳市鹏城家园房地产经纪有限公司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深圳市国杰资产管理有限公司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深圳市兴家源房地产投资有限公司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深圳市房管家网络科技有限公司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深圳市众家和房地产经纪有限公司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深圳市蛋壳公寓管理有限公司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深圳市旭景置业有限公司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深圳市长银地产经纪有限公司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深圳市畔山地产有限公司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深圳市德瑞宝房地产经纪有限公司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深圳市壹牛实业有限公司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深圳市金田房地产销售有限公司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深圳市深博置业有限公司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深圳市一诺房地产经纪有限公司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深圳市恒鑫宇房地产经纪有限公司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深圳玮城置业有限公司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深圳市惠家房地产投资咨询有限公司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深圳市百家顺房地产经纪有限公司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深圳宇啸房地产有限公司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深圳市广银房地产有限责任公司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深圳市鸿鑫房地产经纪有限公司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深圳市宏润房地产经纪有限公司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深圳市众诚联行房地产经纪有限公司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深圳市鸿佳房地产经纪有限公司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深圳市中安置业房地产经纪有限公司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深圳市祥运通房地产有限公司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深圳市鸿禧信息科技有限公司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深圳市网房天下房地产经纪有限公司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深圳市悦源房地产经纪有限公司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深圳市顺家房地产经纪有限公司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深圳市鼎乐诚投资发展有限公司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深圳市嘉园地产置业顾问有限公司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深圳市中辉地产经纪有限公司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深圳野鹤地产代理有限公司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深圳市容大房地产经纪有限公司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深圳市爱居房地产置业顾问有限公司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深圳尚辰房地产经纪有限公司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深圳市乐居房地产代理有限公司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深圳市三江房地产经纪有限公司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深圳市钜丰房地产经纪有限公司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深圳市瑞达房地产经纪有限公司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深圳市中恒置业房地产经纪有限公司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深圳市鸿景地产经纪有限公司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深圳市常丰地产有限公司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深圳市天诚置业有限公司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深圳市普瑞思文化传播有限公司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深圳卡斯佩科技有限公司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深圳市好房居网络科技有限公司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深圳市启家房地产经纪有限公司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深圳市德宥商业房地产经纪有限公司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深圳知恩房地产经纪有限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深圳市合胜房地产经纪有限公司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深圳市恒阳房地产投资顾问有限公司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深圳市嘉润房地产经纪有限公司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深圳市宝龙通信息咨询有限公司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水榭房地产经纪（深圳）有限公司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深圳市亿辉地产投资顾问有限公司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深圳市新鹏联房地产经纪有限公司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深圳市深港中瑞电子商务有限公司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深圳市嘉浩房地产经纪有限公司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深圳市忠誉地产有限公司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深圳橙子房地产经纪有限公司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深圳市大家置业房地产有限公司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深圳市元畅房地产有限公司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深圳市万聚达投资有限公司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深圳市壹方房地产经纪有限公司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深圳市玖誉房地产经纪有限公司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深圳市德诺房地产顾问有限公司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深圳市聚鑫房地产经纪有限公司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深圳市嘉源房地产顾问有限公司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共盈创富网络技术（深圳）有限公司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深圳市金实为开房地产经纪有限公司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深圳地云地产咨询有限公司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深圳市诺家房地产经纪有限公司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深圳市汇邦时代实业有限公司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深圳爱与家房地产经纪有限公司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深圳银居湖房地产投资顾问有限公司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深圳市盛诚地产投资顾问有限公司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深圳市伟诚房地产顾问有限公司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深圳市嘉珺实业有限公司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深圳市华创鹏大房地产经纪有限公司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深圳市零零壹房地产经纪有限公司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深圳市和诚业房地产经纪有限公司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深圳市德荣房地产经纪有限公司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深圳市明诚房地产经纪有限公司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深圳市瑞可鑫贸易有限公司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深圳市乐美家地产有限公司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深圳市众城房地产经纪有限公司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深圳市海荣房地产经纪有限公司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深圳市鑫诚源房地产经纪有限公司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深圳市荣胜物业管理有限公司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深圳市合兴地产有限公司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深圳市中江房地产置业有限公司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深圳市人人居房地产经纪有限公司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深圳市德利房地产经纪有限公司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298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深圳市扬创时代科技有限公司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299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深圳贝格房地产经纪有限公司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300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深圳市博城房地产投资有限公司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301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深业置地有限公司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302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弘发地产顾问（深圳）有限公司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303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深圳市宝富来房地产经纪有限公司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304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深圳市鸿龖房地产投资顾问有限公司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305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百辰地产（深圳）有限公司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306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览众佳顺地产（深圳）有限公司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307</w:t>
            </w:r>
          </w:p>
        </w:tc>
        <w:tc>
          <w:tcPr>
            <w:tcW w:w="5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深圳市红利房地产有限公司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深圳市深中地产实业发展有限公司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深圳市建豪房地产经纪有限公司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深圳市中深家园房地产顾问有限公司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深圳市志和房地产策划有限公司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深圳市携手地产有限公司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深圳市震乾房地产经纪有限公司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深圳市桂湾时代房地产经纪有限公司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深圳市龙福房地产经纪有限公司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深圳市泓晟房地产经纪有限公司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深圳市乐湾信息咨询有限公司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深圳市鑫鼎房地产经纪有限公司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深圳市星耀置业有限公司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深圳市翌晨房地产有限公司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深圳市中御房地产经纪有限公司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深圳市深信置业有限公司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诺樱地产（深圳）有限公司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深圳市合悦实业有限公司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深圳市住哪儿房地产信息咨询有限公司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深圳聚龙行商业管理有限公司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深圳市览众怡家投资顾问有限公司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深圳市蓝湾物业管理有限公司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深圳市宏家房产置业有限公司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深圳市世纪安源房地产经纪有限公司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深圳市永峰百年房地产顾问有限公司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深圳房有道网络科技有限公司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深圳市玖方房地产经纪有限公司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深圳信家房地产经纪有限公司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深圳市安家宜居房地产经纪有限公司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深圳市圳远房地产经纪有限公司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深圳弘雅房地产经纪有限责任公司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深圳市碧桂园凤凰智拓房地产信息咨询有限公司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深圳市中链房地产有限公司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深圳市航辉房地产经纪有限公司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梅菲尔（深圳）公寓管理有限公司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深圳市安居天下投资顾问有限公司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深圳市锦鸿房地产经纪有限公司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深圳市唐仁街房地产代理有限公司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深圳市家家安居房地产顾问有限公司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深圳市房之家地产有限公司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深圳市中森房地产经纪有限公司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深圳市新立场网络科技有限公司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深圳市永义房地产经纪有限责任公司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深圳市腾盛房地产信息咨询有限公司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深圳市鼎邦房地产经纪有限公司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圳有好房（深圳）房地产经纪有限公司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深圳市安个家房地产经纪有限公司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深圳市云图资产管理有限公司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深圳市卓晋非融资性投资担保有限公司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深圳市华融融资担保有限公司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深圳市永和兄弟投资担保有限公司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深圳市中盛兴投资担保有限公司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深圳市前海盛联非融资担保有限公司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深圳市富连天资产管理有限公司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深圳市卓晋非融资性投资担保有限公司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深圳市华融融资担保有限公司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深圳市永和兄弟投资担保有限公司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深圳市中盛兴投资担保有限公司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深圳市前海盛联非融资担保有限公司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深圳市富连天资产管理有限公司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深圳市浩达兴业信息咨询有限公司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深圳市万通融资担保有限公司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深圳市顺联担保投资有限公司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深圳市永欣非融资性担保有限公司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深圳市联合智通资产管理有限公司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深圳市正信兴业投资有限公司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深圳市永汇非融资性担保有限公司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广东泰盛担保有限公司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深圳市盛泽融资担保有限责任公司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深圳市融安融资担保有限公司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深圳市正大担保有限公司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深圳市宏晟投资管理有限公司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深圳德天下非融资性担保有限公司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富银融资租赁（深圳）股份有限公司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深圳市力合科技融资担保有限公司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深圳市大宇投资咨询有限公司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深圳市正坤担保投资有限公司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深圳盛旗实业有限公司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深圳华商金融服务有限公司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深圳华强投资担保有限公司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深圳市集隆昌控股有限公司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深圳国威通达融资租赁有限公司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深圳市四海银通投资有限公司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深圳市鸿安盛世投资担保有限公司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深圳市天格融通融资担保有限公司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深圳市永泰达投资有限公司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深圳市司库金融投资服务有限公司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深圳市融泰行投资担保有限公司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深圳光翼金融服务有限公司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深圳融信四海财富管理有限公司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深圳中财担保有限公司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深圳市富昌融资担保有限公司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深圳市德晟金融控股集团有限公司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深圳市华行投资担保有限公司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深圳市浩森社交互联网金融服务有限公司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深圳市新泰诚投资管理有限公司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深圳市小马哥信息服务有限公司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深圳市农产品融资担保有限公司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深圳市鹏信投资管理有限公司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深圳市金达雄投资有限公司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深圳和汇投资管理有限公司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深圳市四海恒通投资有限公司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深圳市中安信业创业投资有限公司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深圳汇利通投资有限公司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深圳市天润宝金融服务有限公司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深圳市鼎融投资担保有限公司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深圳市不动产融资担保股份有限公司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深圳市金众诚非融资性担保有限公司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深圳市立德融资担保有限公司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深圳市世大融通资产管理有限公司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深圳市中恒基投资担保有限公司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深圳市信兴投资担保有限公司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深圳市信融通融资担保有限公司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国信非融资性担保（深圳）有限公司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深圳希翼商业保理有限公司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深圳市鼎泰担保有限公司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深圳市宝汇通担保有限公司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深圳市华泰兴投资发展有限公司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深圳市嘉汇鑫投资管理有限责任公司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深圳市诚汇通投资发展有限公司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康业融资租赁（深圳）有限公司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深圳市盛泰亨非融资性担保有限公司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深圳金屋商务咨询有限公司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振元信息咨询（深圳）有限公司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深圳市中诚华信投资有限公司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深圳市鼎丰金融控股有限公司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深圳市信捷网科技有限公司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深圳市房融投资担保有限公司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深圳市诺信非融资性担保有限公司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深圳市贝壳融资担保有限公司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深圳市融恒按揭代理有限公司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深圳市德融兴金融服务有限公司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深圳市广源利投资担保有限公司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深圳市万聚昇华投资担保有限公司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深圳市盛鸿泰非融资性担保有限公司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深圳市唐商资产管理有限公司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深圳市因循资产管理有限公司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深圳市泰源鑫投资担保有限公司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深圳市信利盈投资担保有限公司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深圳市华招资金管理有限公司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深圳市宇商资产管理有限公司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深圳盛世领航科技有限公司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中亚财富投资（深圳）有限公司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深圳市信德源金融配套服务有限公司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深圳市前海富兴宝商业保理有限公司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深圳德佳信融信息服务有限公司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深圳市超智汇融资担保有限公司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深圳市中小企业融资担保有限公司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深圳市深融企信非融资性担保有限公司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456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深圳市荣华亿按揭代理有限公司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457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深圳一诺顺泰投资咨询有限公司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458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深圳前海宝平资产管理有限公司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459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深圳好数智信息服务有限公司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460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深圳市怡丰源投资发展有限公司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461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深圳长江创达商业保理有限公司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462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深圳市助业贷金融服务有限公司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463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赢诚普惠信息咨询（深圳）有限公司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464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深圳市广升股权投资咨询有限公司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465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深圳润鑫商业保理有限公司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未按规定交纳会费</w:t>
            </w:r>
          </w:p>
        </w:tc>
      </w:tr>
    </w:tbl>
    <w:p>
      <w:pPr>
        <w:spacing w:line="440" w:lineRule="exact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A047F"/>
    <w:rsid w:val="002633BB"/>
    <w:rsid w:val="0F4A22B8"/>
    <w:rsid w:val="218476AC"/>
    <w:rsid w:val="302F2B3F"/>
    <w:rsid w:val="37B271C5"/>
    <w:rsid w:val="38BA16DF"/>
    <w:rsid w:val="392F466D"/>
    <w:rsid w:val="3D987147"/>
    <w:rsid w:val="40485E6D"/>
    <w:rsid w:val="413A3542"/>
    <w:rsid w:val="4D650203"/>
    <w:rsid w:val="4E340B50"/>
    <w:rsid w:val="5A611348"/>
    <w:rsid w:val="61B622C8"/>
    <w:rsid w:val="6D044CD8"/>
    <w:rsid w:val="6E8B41D5"/>
    <w:rsid w:val="741057B2"/>
    <w:rsid w:val="7562649C"/>
    <w:rsid w:val="790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 w:val="0"/>
      <w:spacing w:line="560" w:lineRule="exact"/>
      <w:ind w:firstLine="480" w:firstLineChars="200"/>
      <w:outlineLvl w:val="0"/>
    </w:pPr>
    <w:rPr>
      <w:rFonts w:eastAsia="仿宋" w:asciiTheme="minorAscii" w:hAnsiTheme="minorAsci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我的落款"/>
    <w:basedOn w:val="1"/>
    <w:qFormat/>
    <w:uiPriority w:val="0"/>
    <w:pPr>
      <w:spacing w:line="560" w:lineRule="exact"/>
      <w:ind w:right="1680" w:rightChars="800"/>
      <w:jc w:val="right"/>
    </w:pPr>
    <w:rPr>
      <w:rFonts w:ascii="Calibri" w:hAnsi="Calibri" w:eastAsia="仿宋"/>
      <w:sz w:val="32"/>
      <w:szCs w:val="22"/>
    </w:rPr>
  </w:style>
  <w:style w:type="paragraph" w:customStyle="1" w:styleId="8">
    <w:name w:val="我的文本"/>
    <w:basedOn w:val="1"/>
    <w:qFormat/>
    <w:uiPriority w:val="0"/>
    <w:pPr>
      <w:spacing w:line="560" w:lineRule="exact"/>
      <w:ind w:firstLine="883" w:firstLineChars="200"/>
    </w:pPr>
    <w:rPr>
      <w:rFonts w:eastAsia="仿宋" w:asciiTheme="minorAscii" w:hAnsiTheme="minorAscii"/>
      <w:sz w:val="32"/>
    </w:rPr>
  </w:style>
  <w:style w:type="paragraph" w:customStyle="1" w:styleId="9">
    <w:name w:val="我的正文"/>
    <w:basedOn w:val="1"/>
    <w:qFormat/>
    <w:uiPriority w:val="0"/>
    <w:pPr>
      <w:spacing w:line="560" w:lineRule="exact"/>
      <w:ind w:firstLine="883" w:firstLineChars="200"/>
    </w:pPr>
    <w:rPr>
      <w:rFonts w:eastAsia="仿宋" w:asciiTheme="minorAscii" w:hAnsiTheme="minorAscii"/>
      <w:sz w:val="32"/>
    </w:rPr>
  </w:style>
  <w:style w:type="paragraph" w:customStyle="1" w:styleId="10">
    <w:name w:val="职业化落款"/>
    <w:basedOn w:val="1"/>
    <w:qFormat/>
    <w:uiPriority w:val="0"/>
    <w:pPr>
      <w:spacing w:line="560" w:lineRule="exact"/>
      <w:ind w:right="1260" w:rightChars="600"/>
      <w:jc w:val="right"/>
    </w:pPr>
    <w:rPr>
      <w:rFonts w:ascii="Calibri" w:hAnsi="Calibri" w:eastAsia="仿宋" w:cs="Times New Roman"/>
      <w:sz w:val="32"/>
      <w:szCs w:val="22"/>
    </w:rPr>
  </w:style>
  <w:style w:type="paragraph" w:customStyle="1" w:styleId="11">
    <w:name w:val="职业化文本"/>
    <w:basedOn w:val="1"/>
    <w:qFormat/>
    <w:uiPriority w:val="0"/>
    <w:pPr>
      <w:spacing w:line="560" w:lineRule="exact"/>
      <w:ind w:firstLine="883" w:firstLineChars="200"/>
    </w:pPr>
    <w:rPr>
      <w:rFonts w:eastAsia="仿宋" w:cs="Times New Roman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2021-02-03T08:55:00Z</dcterms:created>
  <dc:creator>深房中协 惠金玲</dc:creator>
  <cp:lastModifiedBy>深房中协 惠金玲</cp:lastModifiedBy>
  <dcterms:modified xsi:type="dcterms:W3CDTF">2021-02-03T08:58:05Z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