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</w:rPr>
        <w:t>附件2</w:t>
      </w:r>
      <w:r>
        <w:rPr>
          <w:rFonts w:hint="eastAsia" w:ascii="仿宋" w:hAnsi="仿宋"/>
          <w:lang w:eastAsia="zh-CN"/>
        </w:rPr>
        <w:t>：</w:t>
      </w:r>
    </w:p>
    <w:p>
      <w:pPr>
        <w:ind w:firstLine="0" w:firstLineChars="0"/>
        <w:jc w:val="center"/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深圳市房地产中介行业</w:t>
      </w:r>
    </w:p>
    <w:p>
      <w:pPr>
        <w:ind w:firstLine="0" w:firstLineChars="0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党员先进事迹推荐表</w:t>
      </w:r>
    </w:p>
    <w:p>
      <w:pPr>
        <w:ind w:firstLine="0" w:firstLineChars="0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3"/>
        <w:gridCol w:w="2204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ind w:firstLine="0" w:firstLineChars="0"/>
              <w:jc w:val="center"/>
              <w:rPr>
                <w:rFonts w:hint="eastAsia" w:ascii="仿宋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33" w:type="dxa"/>
          </w:tcPr>
          <w:p>
            <w:pPr>
              <w:ind w:firstLine="0" w:firstLineChars="0"/>
              <w:jc w:val="center"/>
              <w:rPr>
                <w:rFonts w:hint="eastAsia" w:ascii="仿宋" w:hAnsi="仿宋"/>
                <w:sz w:val="28"/>
                <w:szCs w:val="28"/>
              </w:rPr>
            </w:pPr>
          </w:p>
        </w:tc>
        <w:tc>
          <w:tcPr>
            <w:tcW w:w="2204" w:type="dxa"/>
          </w:tcPr>
          <w:p>
            <w:pPr>
              <w:ind w:firstLine="0" w:firstLineChars="0"/>
              <w:jc w:val="center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星级服务牌号</w:t>
            </w:r>
          </w:p>
        </w:tc>
        <w:tc>
          <w:tcPr>
            <w:tcW w:w="2157" w:type="dxa"/>
          </w:tcPr>
          <w:p>
            <w:pPr>
              <w:ind w:firstLine="0" w:firstLineChars="0"/>
              <w:jc w:val="center"/>
              <w:rPr>
                <w:rFonts w:hint="eastAsia"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ind w:firstLine="0" w:firstLineChars="0"/>
              <w:jc w:val="center"/>
              <w:rPr>
                <w:rFonts w:hint="eastAsia" w:ascii="仿宋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2833" w:type="dxa"/>
          </w:tcPr>
          <w:p>
            <w:pPr>
              <w:ind w:firstLine="0" w:firstLineChars="0"/>
              <w:jc w:val="center"/>
              <w:rPr>
                <w:rFonts w:hint="eastAsia" w:ascii="仿宋" w:hAnsi="仿宋"/>
                <w:sz w:val="28"/>
                <w:szCs w:val="28"/>
              </w:rPr>
            </w:pPr>
          </w:p>
        </w:tc>
        <w:tc>
          <w:tcPr>
            <w:tcW w:w="2204" w:type="dxa"/>
          </w:tcPr>
          <w:p>
            <w:pPr>
              <w:ind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  <w:lang w:val="en-US" w:eastAsia="zh-CN"/>
              </w:rPr>
              <w:t>所属党组织</w:t>
            </w:r>
          </w:p>
        </w:tc>
        <w:tc>
          <w:tcPr>
            <w:tcW w:w="2157" w:type="dxa"/>
          </w:tcPr>
          <w:p>
            <w:pPr>
              <w:ind w:firstLine="0" w:firstLineChars="0"/>
              <w:jc w:val="center"/>
              <w:rPr>
                <w:rFonts w:hint="eastAsia"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  <w:lang w:val="en-US" w:eastAsia="zh-CN"/>
              </w:rPr>
              <w:t>所属机构</w:t>
            </w:r>
          </w:p>
        </w:tc>
        <w:tc>
          <w:tcPr>
            <w:tcW w:w="7194" w:type="dxa"/>
            <w:gridSpan w:val="3"/>
          </w:tcPr>
          <w:p>
            <w:pPr>
              <w:ind w:firstLine="0" w:firstLineChars="0"/>
              <w:jc w:val="center"/>
              <w:rPr>
                <w:rFonts w:hint="eastAsia"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  <w:lang w:val="en-US" w:eastAsia="zh-CN"/>
              </w:rPr>
              <w:t>本人电话</w:t>
            </w:r>
          </w:p>
        </w:tc>
        <w:tc>
          <w:tcPr>
            <w:tcW w:w="283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  <w:lang w:val="en-US" w:eastAsia="zh-CN"/>
              </w:rPr>
              <w:t>机构联系人</w:t>
            </w:r>
          </w:p>
          <w:p>
            <w:pPr>
              <w:ind w:firstLine="0" w:firstLineChars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  <w:lang w:val="en-US" w:eastAsia="zh-CN"/>
              </w:rPr>
              <w:t>及电话</w:t>
            </w:r>
          </w:p>
        </w:tc>
        <w:tc>
          <w:tcPr>
            <w:tcW w:w="2157" w:type="dxa"/>
          </w:tcPr>
          <w:p>
            <w:pPr>
              <w:ind w:firstLine="0" w:firstLineChars="0"/>
              <w:jc w:val="left"/>
              <w:rPr>
                <w:rFonts w:hint="eastAsia"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bCs/>
                <w:sz w:val="28"/>
                <w:szCs w:val="28"/>
              </w:rPr>
              <w:t>主要事迹</w:t>
            </w:r>
          </w:p>
        </w:tc>
        <w:tc>
          <w:tcPr>
            <w:tcW w:w="719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（填报说明，填报时，请删除此部分灰色文字说明）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ascii="仿宋" w:hAnsi="仿宋"/>
                <w:color w:val="BFBFBF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1</w:t>
            </w:r>
            <w:r>
              <w:rPr>
                <w:rFonts w:ascii="仿宋" w:hAnsi="仿宋"/>
                <w:color w:val="BFBFBF" w:themeColor="background1" w:themeShade="BF"/>
                <w:sz w:val="28"/>
                <w:szCs w:val="28"/>
              </w:rPr>
              <w:t>.</w:t>
            </w: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此处填报的事迹应重点围绕</w:t>
            </w: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  <w:lang w:val="en-US" w:eastAsia="zh-CN"/>
              </w:rPr>
              <w:t>党员</w:t>
            </w: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为党做出的贡献以及在传播行业文化、见义勇为、乐于助人方面的突出事迹。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ascii="仿宋" w:hAnsi="仿宋"/>
                <w:color w:val="BFBFBF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2</w:t>
            </w:r>
            <w:r>
              <w:rPr>
                <w:rFonts w:ascii="仿宋" w:hAnsi="仿宋"/>
                <w:color w:val="BFBFBF" w:themeColor="background1" w:themeShade="BF"/>
                <w:sz w:val="28"/>
                <w:szCs w:val="28"/>
              </w:rPr>
              <w:t>.</w:t>
            </w: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请附上事迹相关的照片及党员本人形象照片。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3</w:t>
            </w:r>
            <w:r>
              <w:rPr>
                <w:rFonts w:ascii="仿宋" w:hAnsi="仿宋"/>
                <w:color w:val="BFBFBF" w:themeColor="background1" w:themeShade="BF"/>
                <w:sz w:val="28"/>
                <w:szCs w:val="28"/>
              </w:rPr>
              <w:t>.</w:t>
            </w: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主要事迹内容较多时，可增加本表页数或另行提供附件。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" w:hAnsi="仿宋"/>
                <w:color w:val="D9D9D9" w:themeColor="background1" w:themeShade="D9"/>
                <w:sz w:val="28"/>
                <w:szCs w:val="28"/>
              </w:rPr>
            </w:pP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4</w:t>
            </w:r>
            <w:r>
              <w:rPr>
                <w:rFonts w:ascii="仿宋" w:hAnsi="仿宋"/>
                <w:color w:val="BFBFBF" w:themeColor="background1" w:themeShade="BF"/>
                <w:sz w:val="28"/>
                <w:szCs w:val="28"/>
              </w:rPr>
              <w:t>.</w:t>
            </w: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如所填报事迹此前已有宣传报道的，请提供链接。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填报单位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 w:firstLine="0" w:firstLineChars="0"/>
              <w:jc w:val="center"/>
              <w:textAlignment w:val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党组织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rightChars="0" w:firstLine="0" w:firstLineChars="0"/>
              <w:jc w:val="center"/>
              <w:textAlignment w:val="auto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719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（填报说明，</w:t>
            </w: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  <w:lang w:val="en-US" w:eastAsia="zh-CN"/>
              </w:rPr>
              <w:t>如所属机构无党组织，则由机构盖章即可</w:t>
            </w: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）</w:t>
            </w:r>
          </w:p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党支部书记签字</w:t>
            </w: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</w:rPr>
              <w:t>（</w:t>
            </w:r>
            <w:r>
              <w:rPr>
                <w:rFonts w:hint="eastAsia" w:ascii="仿宋" w:hAnsi="仿宋"/>
                <w:color w:val="BFBFBF" w:themeColor="background1" w:themeShade="BF"/>
                <w:sz w:val="28"/>
                <w:szCs w:val="28"/>
                <w:lang w:val="en-US" w:eastAsia="zh-CN"/>
              </w:rPr>
              <w:t>如无可不签字）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ind w:left="0" w:leftChars="0" w:firstLine="0" w:firstLineChars="0"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             （盖章）</w:t>
            </w:r>
          </w:p>
          <w:p>
            <w:pPr>
              <w:ind w:firstLine="0" w:firstLineChars="0"/>
              <w:jc w:val="left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                               年  月  日</w:t>
            </w:r>
          </w:p>
        </w:tc>
      </w:tr>
    </w:tbl>
    <w:p>
      <w:pPr>
        <w:ind w:left="0" w:leftChars="0" w:firstLine="0" w:firstLineChars="0"/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为满足宣传需要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"mailto:请配合于6月20日前提交本表至huijl@szfzx.org" </w:instrTex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各会员单位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配合于6月20日前提交本表至</w:t>
      </w:r>
      <w:r>
        <w:rPr>
          <w:rFonts w:hint="eastAsia" w:ascii="仿宋" w:hAnsi="仿宋" w:eastAsia="仿宋" w:cs="仿宋"/>
          <w:sz w:val="28"/>
          <w:szCs w:val="28"/>
        </w:rPr>
        <w:t>huijl@szfzx.org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，如在填表过程中有疑问，敬请咨询服务专员赵先生：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18923788062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（微信同号）。</w:t>
      </w:r>
      <w:bookmarkStart w:id="0" w:name="_GoBack"/>
      <w:bookmarkEnd w:id="0"/>
    </w:p>
    <w:sectPr>
      <w:pgSz w:w="11906" w:h="16838"/>
      <w:pgMar w:top="1701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C5A8B"/>
    <w:rsid w:val="002633BB"/>
    <w:rsid w:val="0F4A22B8"/>
    <w:rsid w:val="158C5A8B"/>
    <w:rsid w:val="218476AC"/>
    <w:rsid w:val="302F2B3F"/>
    <w:rsid w:val="37B271C5"/>
    <w:rsid w:val="38BA16DF"/>
    <w:rsid w:val="392F466D"/>
    <w:rsid w:val="3D987147"/>
    <w:rsid w:val="40485E6D"/>
    <w:rsid w:val="413A3542"/>
    <w:rsid w:val="4D650203"/>
    <w:rsid w:val="4E340B50"/>
    <w:rsid w:val="5A611348"/>
    <w:rsid w:val="61B622C8"/>
    <w:rsid w:val="6D044CD8"/>
    <w:rsid w:val="6E8B41D5"/>
    <w:rsid w:val="741057B2"/>
    <w:rsid w:val="7562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80" w:firstLineChars="200"/>
      <w:jc w:val="both"/>
    </w:pPr>
    <w:rPr>
      <w:rFonts w:eastAsia="仿宋" w:cs="仿宋" w:asciiTheme="minorHAnsi" w:hAnsiTheme="minorHAns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 w:val="0"/>
      <w:spacing w:line="560" w:lineRule="exact"/>
      <w:ind w:firstLine="480" w:firstLineChars="200"/>
      <w:outlineLvl w:val="0"/>
    </w:pPr>
    <w:rPr>
      <w:rFonts w:eastAsia="仿宋" w:asciiTheme="minorAscii" w:hAnsiTheme="minorAsci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仿宋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outlineLvl w:val="2"/>
    </w:pPr>
    <w:rPr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我的落款"/>
    <w:basedOn w:val="1"/>
    <w:qFormat/>
    <w:uiPriority w:val="0"/>
    <w:pPr>
      <w:spacing w:line="560" w:lineRule="exact"/>
      <w:ind w:right="1680" w:rightChars="800"/>
      <w:jc w:val="right"/>
    </w:pPr>
    <w:rPr>
      <w:rFonts w:ascii="Calibri" w:hAnsi="Calibri" w:eastAsia="仿宋"/>
      <w:sz w:val="32"/>
      <w:szCs w:val="22"/>
    </w:rPr>
  </w:style>
  <w:style w:type="paragraph" w:customStyle="1" w:styleId="9">
    <w:name w:val="我的文本"/>
    <w:basedOn w:val="1"/>
    <w:qFormat/>
    <w:uiPriority w:val="0"/>
    <w:pPr>
      <w:spacing w:line="560" w:lineRule="exact"/>
      <w:ind w:firstLine="883" w:firstLineChars="200"/>
    </w:pPr>
    <w:rPr>
      <w:rFonts w:eastAsia="仿宋" w:asciiTheme="minorAscii" w:hAnsiTheme="minorAscii"/>
      <w:sz w:val="32"/>
    </w:rPr>
  </w:style>
  <w:style w:type="paragraph" w:customStyle="1" w:styleId="10">
    <w:name w:val="我的正文"/>
    <w:basedOn w:val="1"/>
    <w:qFormat/>
    <w:uiPriority w:val="0"/>
    <w:pPr>
      <w:spacing w:line="560" w:lineRule="exact"/>
      <w:ind w:firstLine="883" w:firstLineChars="200"/>
    </w:pPr>
    <w:rPr>
      <w:rFonts w:eastAsia="仿宋" w:asciiTheme="minorAscii" w:hAnsiTheme="minorAscii"/>
      <w:sz w:val="32"/>
    </w:rPr>
  </w:style>
  <w:style w:type="paragraph" w:customStyle="1" w:styleId="11">
    <w:name w:val="职业化落款"/>
    <w:basedOn w:val="1"/>
    <w:qFormat/>
    <w:uiPriority w:val="0"/>
    <w:pPr>
      <w:spacing w:line="560" w:lineRule="exact"/>
      <w:ind w:right="1260" w:rightChars="600"/>
      <w:jc w:val="right"/>
    </w:pPr>
    <w:rPr>
      <w:rFonts w:ascii="Calibri" w:hAnsi="Calibri" w:eastAsia="仿宋" w:cs="Times New Roman"/>
      <w:sz w:val="32"/>
      <w:szCs w:val="22"/>
    </w:rPr>
  </w:style>
  <w:style w:type="paragraph" w:customStyle="1" w:styleId="12">
    <w:name w:val="职业化文本"/>
    <w:basedOn w:val="1"/>
    <w:qFormat/>
    <w:uiPriority w:val="0"/>
    <w:pPr>
      <w:spacing w:line="560" w:lineRule="exact"/>
      <w:ind w:firstLine="883" w:firstLineChars="200"/>
    </w:pPr>
    <w:rPr>
      <w:rFonts w:eastAsia="仿宋" w:cs="Times New Roman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2021-05-21T09:17:00Z</dcterms:created>
  <dc:creator>深房中协 惠金玲</dc:creator>
  <cp:lastModifiedBy>深房中协 惠金玲</cp:lastModifiedBy>
  <dcterms:modified xsi:type="dcterms:W3CDTF">2021-05-21T09:17:20Z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